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9F46C1">
        <w:rPr>
          <w:rFonts w:ascii="Times New Roman" w:hAnsi="Times New Roman"/>
          <w:b/>
          <w:color w:val="000000"/>
          <w:sz w:val="28"/>
          <w:szCs w:val="28"/>
        </w:rPr>
        <w:t>8</w:t>
      </w:r>
      <w:r w:rsidR="00601D4D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01BDE" w:rsidRPr="00B01BD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М. Цветаевой, 29 </w:t>
      </w:r>
      <w:r w:rsidR="00B01BDE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B01BDE" w:rsidRPr="00B01BDE">
        <w:rPr>
          <w:rFonts w:ascii="Times New Roman" w:hAnsi="Times New Roman"/>
          <w:color w:val="000000"/>
          <w:sz w:val="28"/>
          <w:szCs w:val="28"/>
        </w:rPr>
        <w:t>г. Майкопа</w:t>
      </w:r>
      <w:r w:rsidR="00E124B5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42785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AA7902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01BDE" w:rsidRPr="00B01BD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М. Цветаевой, 29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B01BDE">
        <w:rPr>
          <w:rFonts w:ascii="Times New Roman" w:hAnsi="Times New Roman"/>
          <w:color w:val="000000"/>
          <w:sz w:val="28"/>
          <w:szCs w:val="28"/>
        </w:rPr>
        <w:t>5</w:t>
      </w:r>
      <w:r w:rsidR="0042785A">
        <w:rPr>
          <w:rFonts w:ascii="Times New Roman" w:hAnsi="Times New Roman"/>
          <w:color w:val="000000"/>
          <w:sz w:val="28"/>
          <w:szCs w:val="28"/>
        </w:rPr>
        <w:t>5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85A">
        <w:rPr>
          <w:rFonts w:ascii="Times New Roman" w:hAnsi="Times New Roman"/>
          <w:color w:val="000000"/>
          <w:sz w:val="28"/>
          <w:szCs w:val="28"/>
        </w:rPr>
        <w:t>0</w:t>
      </w:r>
      <w:r w:rsidR="00B01BDE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42785A">
        <w:rPr>
          <w:rFonts w:ascii="Times New Roman" w:hAnsi="Times New Roman"/>
          <w:color w:val="000000"/>
          <w:sz w:val="28"/>
          <w:szCs w:val="28"/>
        </w:rPr>
        <w:t>03.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42785A">
        <w:rPr>
          <w:rFonts w:ascii="Times New Roman" w:hAnsi="Times New Roman"/>
          <w:color w:val="000000"/>
          <w:sz w:val="28"/>
          <w:szCs w:val="28"/>
        </w:rPr>
        <w:t>04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42785A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01BDE" w:rsidRPr="00B01BD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М. Цветаевой, 29 </w:t>
      </w:r>
      <w:r w:rsidR="00B01BDE">
        <w:rPr>
          <w:rFonts w:ascii="Times New Roman" w:hAnsi="Times New Roman"/>
          <w:sz w:val="28"/>
          <w:szCs w:val="28"/>
        </w:rPr>
        <w:t xml:space="preserve">            </w:t>
      </w:r>
      <w:r w:rsidR="00B01BDE" w:rsidRPr="00B01BDE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966C03" w:rsidRDefault="00966C03" w:rsidP="00966C0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42785A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B01BD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2785A" w:rsidRPr="0042785A">
        <w:rPr>
          <w:rFonts w:ascii="Times New Roman" w:hAnsi="Times New Roman"/>
          <w:color w:val="000000"/>
          <w:sz w:val="28"/>
          <w:szCs w:val="28"/>
        </w:rPr>
        <w:t>04.03.2023 №24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01BDE" w:rsidRPr="00B01BD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М. Цветаевой, 29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2785A">
        <w:rPr>
          <w:rFonts w:ascii="Times New Roman" w:hAnsi="Times New Roman"/>
          <w:color w:val="000000"/>
          <w:sz w:val="28"/>
          <w:szCs w:val="28"/>
        </w:rPr>
        <w:t>13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85A">
        <w:rPr>
          <w:rFonts w:ascii="Times New Roman" w:hAnsi="Times New Roman"/>
          <w:color w:val="000000"/>
          <w:sz w:val="28"/>
          <w:szCs w:val="28"/>
        </w:rPr>
        <w:t>марта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42785A">
        <w:rPr>
          <w:rFonts w:ascii="Times New Roman" w:hAnsi="Times New Roman"/>
          <w:color w:val="000000"/>
          <w:sz w:val="28"/>
          <w:szCs w:val="28"/>
        </w:rPr>
        <w:t>5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2785A">
        <w:rPr>
          <w:rFonts w:ascii="Times New Roman" w:hAnsi="Times New Roman"/>
          <w:color w:val="000000"/>
          <w:sz w:val="28"/>
          <w:szCs w:val="28"/>
        </w:rPr>
        <w:t>17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2785A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B01BDE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B303C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  <w:r w:rsidR="002A5280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0B303C">
        <w:rPr>
          <w:rFonts w:ascii="Times New Roman" w:hAnsi="Times New Roman"/>
          <w:color w:val="000000"/>
          <w:sz w:val="28"/>
          <w:szCs w:val="28"/>
        </w:rPr>
        <w:t xml:space="preserve"> Груненко А.С.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2785A">
        <w:rPr>
          <w:rFonts w:ascii="Times New Roman" w:hAnsi="Times New Roman"/>
          <w:color w:val="000000"/>
          <w:sz w:val="28"/>
          <w:szCs w:val="28"/>
        </w:rPr>
        <w:t>13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85A">
        <w:rPr>
          <w:rFonts w:ascii="Times New Roman" w:hAnsi="Times New Roman"/>
          <w:color w:val="000000"/>
          <w:sz w:val="28"/>
          <w:szCs w:val="28"/>
        </w:rPr>
        <w:t>марта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2785A">
        <w:rPr>
          <w:rFonts w:ascii="Times New Roman" w:hAnsi="Times New Roman"/>
          <w:color w:val="000000"/>
          <w:sz w:val="28"/>
          <w:szCs w:val="28"/>
        </w:rPr>
        <w:t>17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Pr="001F572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27449" w:rsidRDefault="00527449" w:rsidP="005274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Груненко А.С.: </w:t>
      </w:r>
      <w:r>
        <w:rPr>
          <w:rFonts w:ascii="Times New Roman" w:hAnsi="Times New Roman"/>
          <w:color w:val="000000"/>
          <w:sz w:val="28"/>
          <w:szCs w:val="28"/>
        </w:rPr>
        <w:t xml:space="preserve">Прошу снять с рассмотрения мое заявление №779 от 15.02.2023г. по вопросу предоставления </w:t>
      </w:r>
      <w:r>
        <w:rPr>
          <w:rFonts w:ascii="Times New Roman" w:hAnsi="Times New Roman"/>
          <w:bCs/>
          <w:sz w:val="28"/>
          <w:szCs w:val="28"/>
        </w:rPr>
        <w:t xml:space="preserve">разрешения </w:t>
      </w:r>
      <w:r>
        <w:rPr>
          <w:rFonts w:ascii="Times New Roman" w:hAnsi="Times New Roman"/>
          <w:sz w:val="28"/>
          <w:szCs w:val="28"/>
        </w:rPr>
        <w:t xml:space="preserve">на отклонение от </w:t>
      </w:r>
      <w:r>
        <w:rPr>
          <w:rFonts w:ascii="Times New Roman" w:hAnsi="Times New Roman"/>
          <w:sz w:val="28"/>
          <w:szCs w:val="28"/>
        </w:rPr>
        <w:lastRenderedPageBreak/>
        <w:t>предельных параметров разрешенного строительства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М. Цветаевой, 29 г. Майкопа на расстоянии 2 м от границы земельного участка по ул. М. Цветаевой, 27 г. Майкопа и на расстоянии               0,7 м от красной линии ул. М. Цветаевой г. Майкопа, в связи с продажей земельного участка (внес 1 чел.).</w:t>
      </w:r>
    </w:p>
    <w:p w:rsidR="00527449" w:rsidRDefault="00527449" w:rsidP="00527449">
      <w:pPr>
        <w:ind w:left="-284" w:right="-2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 xml:space="preserve">публичные слушания признать не состоявшимися, в связи с отказом заявителя от заявления, а также продажей земельного участка. В соответствии со ст. 40 п. 1 Градостроительного кодекса Российской Федерации за предоставлением разрешения на отклонение от предельных параметров разрешенного строительства, реконструкции объектов капитального строительства имеют право обратиться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правообладатели земельных участков. </w:t>
      </w:r>
    </w:p>
    <w:p w:rsidR="00527449" w:rsidRDefault="00527449" w:rsidP="005274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7449" w:rsidRDefault="00527449" w:rsidP="005274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7449" w:rsidRDefault="00527449" w:rsidP="005274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7449" w:rsidRDefault="00527449" w:rsidP="0052744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27449" w:rsidRDefault="00527449" w:rsidP="005274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вопросу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Груненко Александру Сергеевичу </w:t>
      </w:r>
      <w:r>
        <w:rPr>
          <w:rFonts w:ascii="Times New Roman" w:hAnsi="Times New Roman"/>
          <w:bCs/>
          <w:sz w:val="28"/>
          <w:szCs w:val="28"/>
        </w:rPr>
        <w:t xml:space="preserve">разрешения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М. Цветаевой, 29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г. Майкопа на расстоянии 2 м от границы земельного участка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ул. М. Цветаевой, 27 г. Майкопа и на расстоянии 0,7 м от красной линии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ул. М. Цветаевой г. Майкопа признать не состоявшимися, в связи с отказом заявителя от рассмотрения заявления, а также продажей земельного участка, а именно несоответствие п. 1 ст. 40 Градостроительного кодекса Российской Федерации. </w:t>
      </w:r>
    </w:p>
    <w:p w:rsidR="00527449" w:rsidRDefault="00527449" w:rsidP="005274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27449" w:rsidRDefault="00527449" w:rsidP="005274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527449" w:rsidRDefault="00527449" w:rsidP="005274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2C4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2C4C7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2C4C75" w:rsidRDefault="002C4C75" w:rsidP="002C4C7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2C4C75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Pr="00B15DF1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42785A">
        <w:rPr>
          <w:rFonts w:ascii="Times New Roman" w:hAnsi="Times New Roman"/>
          <w:color w:val="000000"/>
          <w:sz w:val="28"/>
          <w:szCs w:val="28"/>
        </w:rPr>
        <w:t>8</w:t>
      </w:r>
      <w:r w:rsidR="00B01BDE">
        <w:rPr>
          <w:rFonts w:ascii="Times New Roman" w:hAnsi="Times New Roman"/>
          <w:color w:val="000000"/>
          <w:sz w:val="28"/>
          <w:szCs w:val="28"/>
        </w:rPr>
        <w:t>2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2785A">
        <w:rPr>
          <w:rFonts w:ascii="Times New Roman" w:hAnsi="Times New Roman"/>
          <w:color w:val="000000"/>
          <w:sz w:val="28"/>
          <w:szCs w:val="28"/>
        </w:rPr>
        <w:t>17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</w:t>
      </w:r>
      <w:r w:rsidR="005E110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C6173" w:rsidRPr="00FF6E95" w:rsidRDefault="006C6173" w:rsidP="006C61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Руководитель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Землянушнова К.У.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0B303C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Груненко Александр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0B3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г. Майкоп,</w:t>
            </w:r>
            <w:r w:rsidR="002D1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6E9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0B303C">
              <w:rPr>
                <w:rFonts w:ascii="Times New Roman" w:hAnsi="Times New Roman"/>
                <w:sz w:val="28"/>
                <w:szCs w:val="28"/>
              </w:rPr>
              <w:t>Толстого, 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0B303C" w:rsidP="000B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C6173" w:rsidRPr="006E0FBF" w:rsidRDefault="006C6173" w:rsidP="006C61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D160E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D3F" w:rsidRDefault="008F3D3F">
      <w:pPr>
        <w:spacing w:line="240" w:lineRule="auto"/>
      </w:pPr>
      <w:r>
        <w:separator/>
      </w:r>
    </w:p>
  </w:endnote>
  <w:endnote w:type="continuationSeparator" w:id="0">
    <w:p w:rsidR="008F3D3F" w:rsidRDefault="008F3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D3F" w:rsidRDefault="008F3D3F">
      <w:pPr>
        <w:spacing w:after="0" w:line="240" w:lineRule="auto"/>
      </w:pPr>
      <w:r>
        <w:separator/>
      </w:r>
    </w:p>
  </w:footnote>
  <w:footnote w:type="continuationSeparator" w:id="0">
    <w:p w:rsidR="008F3D3F" w:rsidRDefault="008F3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274E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03C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5723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0DA6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280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2CBF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4E1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641F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2785A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D4D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CF3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21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67EF4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470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C6173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6C92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2A02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2D20"/>
    <w:rsid w:val="007C35F9"/>
    <w:rsid w:val="007C4136"/>
    <w:rsid w:val="007C50A4"/>
    <w:rsid w:val="007C55AC"/>
    <w:rsid w:val="007C57A9"/>
    <w:rsid w:val="007C6A13"/>
    <w:rsid w:val="007C74A9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6C03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5613"/>
    <w:rsid w:val="009A68E8"/>
    <w:rsid w:val="009B0DF2"/>
    <w:rsid w:val="009B1758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0680"/>
    <w:rsid w:val="009F1575"/>
    <w:rsid w:val="009F41A7"/>
    <w:rsid w:val="009F46C1"/>
    <w:rsid w:val="009F6207"/>
    <w:rsid w:val="009F6EF0"/>
    <w:rsid w:val="009F7ADE"/>
    <w:rsid w:val="00A00111"/>
    <w:rsid w:val="00A0017F"/>
    <w:rsid w:val="00A00C61"/>
    <w:rsid w:val="00A0222A"/>
    <w:rsid w:val="00A03467"/>
    <w:rsid w:val="00A04D2C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5E96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42A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044B"/>
    <w:rsid w:val="00A925CE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3751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448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129F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0E7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E6E73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1F8B"/>
    <w:rsid w:val="00F02CF7"/>
    <w:rsid w:val="00F03811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179A0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5AD0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118325-E958-488D-AB84-FD99DCF2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127</cp:revision>
  <cp:lastPrinted>2023-03-17T12:28:00Z</cp:lastPrinted>
  <dcterms:created xsi:type="dcterms:W3CDTF">2022-11-14T13:43:00Z</dcterms:created>
  <dcterms:modified xsi:type="dcterms:W3CDTF">2023-03-17T12:47:00Z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